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F5456F">
      <w:pPr>
        <w:spacing w:beforeLines="50" w:before="156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5C0FA9">
        <w:rPr>
          <w:rFonts w:ascii="宋体" w:hAnsi="宋体" w:hint="eastAsia"/>
          <w:b/>
          <w:bCs/>
          <w:sz w:val="32"/>
        </w:rPr>
        <w:t>五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5C0FA9">
        <w:rPr>
          <w:rFonts w:ascii="宋体" w:hAnsi="宋体" w:hint="eastAsia"/>
          <w:b/>
          <w:bCs/>
          <w:sz w:val="32"/>
        </w:rPr>
        <w:t>2015.04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031AD1">
        <w:rPr>
          <w:rFonts w:ascii="宋体" w:hAnsi="宋体" w:hint="eastAsia"/>
          <w:b/>
          <w:bCs/>
          <w:sz w:val="32"/>
        </w:rPr>
        <w:t>0</w:t>
      </w:r>
      <w:r w:rsidR="005C0FA9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031AD1">
        <w:rPr>
          <w:rFonts w:ascii="宋体" w:hAnsi="宋体" w:hint="eastAsia"/>
          <w:b/>
          <w:bCs/>
          <w:sz w:val="32"/>
        </w:rPr>
        <w:t>4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5C0FA9">
        <w:rPr>
          <w:rFonts w:ascii="宋体" w:hAnsi="宋体" w:hint="eastAsia"/>
          <w:b/>
          <w:bCs/>
          <w:sz w:val="32"/>
        </w:rPr>
        <w:t>12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5C0FA9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 w:rsidR="005C0FA9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4C6C05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05221" w:rsidRPr="00ED25D4" w:rsidTr="00F772BF">
        <w:trPr>
          <w:trHeight w:val="9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606360" w:rsidRDefault="00D05221" w:rsidP="005C0FA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606360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06360">
              <w:rPr>
                <w:rFonts w:ascii="宋体" w:hAnsi="宋体" w:hint="eastAsia"/>
                <w:szCs w:val="21"/>
              </w:rPr>
              <w:t>日</w:t>
            </w:r>
          </w:p>
          <w:p w:rsidR="00D05221" w:rsidRPr="00606360" w:rsidRDefault="00D05221" w:rsidP="005C0FA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06360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60636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606561" w:rsidRDefault="00D05221" w:rsidP="005C0FA9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上午9: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B938C6" w:rsidRDefault="00D05221" w:rsidP="005C0FA9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B938C6">
              <w:rPr>
                <w:rFonts w:ascii="宋体" w:hAnsi="宋体" w:hint="eastAsia"/>
                <w:szCs w:val="21"/>
              </w:rPr>
              <w:t>博士生导师2016年度招生资格审核工作启动会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B938C6" w:rsidRDefault="00D05221" w:rsidP="005C0FA9">
            <w:pPr>
              <w:spacing w:line="360" w:lineRule="exact"/>
              <w:rPr>
                <w:rFonts w:ascii="宋体" w:hAnsi="宋体"/>
                <w:szCs w:val="21"/>
              </w:rPr>
            </w:pPr>
            <w:r w:rsidRPr="00B938C6">
              <w:rPr>
                <w:rFonts w:ascii="宋体" w:hAnsi="宋体" w:hint="eastAsia"/>
                <w:szCs w:val="21"/>
              </w:rPr>
              <w:t>张广军，研究生院、纪委办公室、科学技术研究院、人事处负责人，</w:t>
            </w:r>
            <w:r>
              <w:rPr>
                <w:rFonts w:ascii="宋体" w:hAnsi="宋体" w:hint="eastAsia"/>
                <w:szCs w:val="21"/>
              </w:rPr>
              <w:t>各研究生招生学院</w:t>
            </w:r>
            <w:r w:rsidRPr="00B938C6">
              <w:rPr>
                <w:rFonts w:ascii="宋体" w:hAnsi="宋体" w:hint="eastAsia"/>
                <w:szCs w:val="21"/>
              </w:rPr>
              <w:t>院长、研究生教学副院长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2439C1" w:rsidRDefault="00D05221" w:rsidP="005C0FA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938C6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1" w:rsidRDefault="00D05221" w:rsidP="005C0FA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D05221" w:rsidRDefault="00D05221" w:rsidP="005C0FA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D05221" w:rsidRPr="00ED25D4" w:rsidTr="003863EF">
        <w:trPr>
          <w:trHeight w:val="9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Default="00D05221" w:rsidP="00D0522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EF4687" w:rsidRDefault="00D05221" w:rsidP="00D05221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D05221" w:rsidRDefault="00D05221" w:rsidP="00D05221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D05221">
              <w:rPr>
                <w:rFonts w:ascii="宋体" w:hAnsi="宋体"/>
                <w:szCs w:val="21"/>
              </w:rPr>
              <w:t>“现代医学工程中心”工作推进会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B938C6" w:rsidRDefault="00D05221" w:rsidP="00D05221">
            <w:pPr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D05221">
              <w:rPr>
                <w:rFonts w:ascii="宋体" w:hAnsi="宋体"/>
                <w:szCs w:val="21"/>
              </w:rPr>
              <w:t>张军，科学技术研究院、发展规划处</w:t>
            </w:r>
            <w:r w:rsidRPr="00D05221">
              <w:rPr>
                <w:rFonts w:ascii="宋体" w:hAnsi="宋体" w:hint="eastAsia"/>
                <w:szCs w:val="21"/>
              </w:rPr>
              <w:t>、</w:t>
            </w:r>
            <w:r w:rsidRPr="00D05221">
              <w:rPr>
                <w:rFonts w:ascii="宋体" w:hAnsi="宋体"/>
                <w:szCs w:val="21"/>
              </w:rPr>
              <w:t>研究生院, 人事处, 人才交流中心, 财务处、国际交叉</w:t>
            </w:r>
            <w:r w:rsidRPr="00D05221">
              <w:rPr>
                <w:rFonts w:ascii="宋体" w:hAnsi="宋体" w:hint="eastAsia"/>
                <w:szCs w:val="21"/>
              </w:rPr>
              <w:t>科学</w:t>
            </w:r>
            <w:r w:rsidRPr="00D05221">
              <w:rPr>
                <w:rFonts w:ascii="宋体" w:hAnsi="宋体"/>
                <w:szCs w:val="21"/>
              </w:rPr>
              <w:t>研究院</w:t>
            </w:r>
            <w:r w:rsidRPr="00D05221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221" w:rsidRPr="00B938C6" w:rsidRDefault="00D05221" w:rsidP="00D0522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5221">
              <w:rPr>
                <w:rFonts w:ascii="宋体" w:hAnsi="宋体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1" w:rsidRPr="0075385C" w:rsidRDefault="00D05221" w:rsidP="00D0522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05221" w:rsidRPr="0075385C" w:rsidRDefault="00D05221" w:rsidP="00D0522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175FDE" w:rsidRPr="00ED25D4" w:rsidTr="00D9067C">
        <w:trPr>
          <w:trHeight w:val="123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4月8日</w:t>
            </w:r>
          </w:p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606561" w:rsidRDefault="00175FDE" w:rsidP="00175FDE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012D2">
              <w:rPr>
                <w:rFonts w:ascii="宋体" w:hAnsi="宋体" w:hint="eastAsia"/>
                <w:szCs w:val="21"/>
              </w:rPr>
              <w:t>两校区规划工作会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012D2">
              <w:rPr>
                <w:rFonts w:ascii="宋体" w:hAnsi="宋体" w:hint="eastAsia"/>
                <w:szCs w:val="21"/>
              </w:rPr>
              <w:t>徐惠彬、陶智、刘树春，发展规划处、党政办公室、教务处、科学技术研究院、研究生院、人事处、财务处、资产管理处、后勤保障处、校园规划与基本建设处、沙河校区管委会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012D2">
              <w:rPr>
                <w:rFonts w:ascii="宋体" w:hAnsi="宋体" w:hint="eastAsia"/>
                <w:szCs w:val="21"/>
              </w:rPr>
              <w:t>国家实验室办公室、</w:t>
            </w:r>
            <w:r>
              <w:rPr>
                <w:rFonts w:ascii="宋体" w:hAnsi="宋体" w:hint="eastAsia"/>
                <w:szCs w:val="21"/>
              </w:rPr>
              <w:t>国际交叉科学研究院</w:t>
            </w:r>
            <w:r w:rsidRPr="003012D2">
              <w:rPr>
                <w:rFonts w:ascii="宋体" w:hAnsi="宋体" w:hint="eastAsia"/>
                <w:szCs w:val="21"/>
              </w:rPr>
              <w:t>负责人</w:t>
            </w:r>
            <w:r w:rsidR="00411B7F">
              <w:rPr>
                <w:rFonts w:ascii="宋体" w:hAnsi="宋体" w:hint="eastAsia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发展规划处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175FDE" w:rsidRPr="00ED25D4" w:rsidTr="00631BC6">
        <w:trPr>
          <w:trHeight w:val="94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606561" w:rsidRDefault="00175FDE" w:rsidP="00175FDE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B938C6">
              <w:rPr>
                <w:rFonts w:ascii="宋体" w:hAnsi="宋体" w:hint="eastAsia"/>
                <w:szCs w:val="21"/>
              </w:rPr>
              <w:t>2015年中层领导干部经济责任审计工作联席会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B938C6">
              <w:rPr>
                <w:rFonts w:ascii="宋体" w:hAnsi="宋体" w:hint="eastAsia"/>
                <w:szCs w:val="21"/>
              </w:rPr>
              <w:t>纪素菊</w:t>
            </w:r>
            <w:proofErr w:type="gramEnd"/>
            <w:r>
              <w:rPr>
                <w:rFonts w:ascii="宋体" w:hAnsi="宋体" w:hint="eastAsia"/>
                <w:szCs w:val="21"/>
              </w:rPr>
              <w:t>，</w:t>
            </w:r>
            <w:r w:rsidRPr="00B938C6">
              <w:rPr>
                <w:rFonts w:ascii="宋体" w:hAnsi="宋体" w:hint="eastAsia"/>
                <w:szCs w:val="21"/>
              </w:rPr>
              <w:t>审计处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938C6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938C6">
              <w:rPr>
                <w:rFonts w:ascii="宋体" w:hAnsi="宋体" w:hint="eastAsia"/>
                <w:szCs w:val="21"/>
              </w:rPr>
              <w:t>纪委办公室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938C6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938C6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175FDE" w:rsidRPr="00ED25D4" w:rsidTr="00631BC6">
        <w:trPr>
          <w:trHeight w:val="94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606561" w:rsidRDefault="00175FDE" w:rsidP="00175FDE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60656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4D5BEC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0FA9">
              <w:rPr>
                <w:rFonts w:ascii="宋体" w:hAnsi="宋体" w:hint="eastAsia"/>
                <w:szCs w:val="21"/>
              </w:rPr>
              <w:t>学校2015年党风廉政宣传教育联席会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75385C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5C0FA9">
              <w:rPr>
                <w:rFonts w:ascii="宋体" w:hAnsi="宋体" w:hint="eastAsia"/>
                <w:szCs w:val="21"/>
              </w:rPr>
              <w:t>纪素菊</w:t>
            </w:r>
            <w:proofErr w:type="gramEnd"/>
            <w:r>
              <w:rPr>
                <w:rFonts w:ascii="宋体" w:hAnsi="宋体" w:hint="eastAsia"/>
                <w:szCs w:val="21"/>
              </w:rPr>
              <w:t>，</w:t>
            </w:r>
            <w:r w:rsidRPr="005C0FA9">
              <w:rPr>
                <w:rFonts w:ascii="宋体" w:hAnsi="宋体" w:hint="eastAsia"/>
                <w:szCs w:val="21"/>
              </w:rPr>
              <w:t>纪委办公室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宣传部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学生工作部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机关党委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C0FA9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137B74" w:rsidRDefault="00175FDE" w:rsidP="00175FDE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C0FA9">
              <w:rPr>
                <w:rFonts w:ascii="宋体" w:hAnsi="宋体" w:hint="eastAsia"/>
                <w:szCs w:val="2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175FDE" w:rsidRPr="00ED25D4" w:rsidTr="00631BC6">
        <w:trPr>
          <w:trHeight w:val="94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606561" w:rsidRDefault="00175FDE" w:rsidP="00175FDE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60656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B938C6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222E0B">
              <w:rPr>
                <w:rFonts w:ascii="宋体" w:hAnsi="宋体" w:hint="eastAsia"/>
                <w:szCs w:val="21"/>
              </w:rPr>
              <w:t>学校监察工作领导小组会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75385C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222E0B">
              <w:rPr>
                <w:rFonts w:ascii="宋体" w:hAnsi="宋体" w:hint="eastAsia"/>
                <w:szCs w:val="21"/>
              </w:rPr>
              <w:t>纪素菊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222E0B">
              <w:rPr>
                <w:rFonts w:ascii="宋体" w:hAnsi="宋体" w:hint="eastAsia"/>
                <w:szCs w:val="21"/>
              </w:rPr>
              <w:t>纪委办公室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22E0B"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22E0B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22E0B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22E0B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22E0B">
              <w:rPr>
                <w:rFonts w:ascii="宋体" w:hAnsi="宋体" w:hint="eastAsia"/>
                <w:szCs w:val="21"/>
              </w:rPr>
              <w:t>审计处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22E0B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负责人</w:t>
            </w:r>
            <w:r w:rsidR="00411B7F">
              <w:rPr>
                <w:rFonts w:ascii="宋体" w:hAnsi="宋体" w:hint="eastAsia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137B74" w:rsidRDefault="00175FDE" w:rsidP="00175FDE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C0FA9">
              <w:rPr>
                <w:rFonts w:ascii="宋体" w:hAnsi="宋体" w:hint="eastAsia"/>
                <w:szCs w:val="2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175FDE" w:rsidRPr="00AC11B8" w:rsidTr="00B0793A">
        <w:trPr>
          <w:trHeight w:val="965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4月9日</w:t>
            </w:r>
          </w:p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9B7C00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航空航天学科发展研讨会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D72543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徐惠彬，</w:t>
            </w:r>
            <w:r w:rsidR="00C63984">
              <w:rPr>
                <w:rFonts w:ascii="宋体" w:hAnsi="宋体" w:hint="eastAsia"/>
                <w:szCs w:val="21"/>
              </w:rPr>
              <w:t>陶智，</w:t>
            </w:r>
            <w:r>
              <w:rPr>
                <w:rFonts w:ascii="宋体" w:hAnsi="宋体" w:hint="eastAsia"/>
                <w:szCs w:val="21"/>
              </w:rPr>
              <w:t>党政办公室、发展规划处、教务处、</w:t>
            </w:r>
            <w:r w:rsidRPr="00B938C6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、研究生院、人事处负责人，其他人员另行通知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175FDE" w:rsidRPr="009B7C00" w:rsidRDefault="00175FDE" w:rsidP="00175FDE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175FDE" w:rsidRPr="00AC11B8" w:rsidTr="00D9067C">
        <w:trPr>
          <w:trHeight w:val="106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9B7C00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构建新的人才培养实验学院论证会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EF26EC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张广军，教务处、研究生院、招生就业处负责人，计算机学院、数学学院、物理学院、高等工程学院负责人，其他人员另行通知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75FDE" w:rsidRPr="009B7C00" w:rsidRDefault="00175FDE" w:rsidP="00175FDE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175FDE" w:rsidRPr="00AC11B8" w:rsidTr="00D9067C">
        <w:trPr>
          <w:trHeight w:val="9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Pr="00606561" w:rsidRDefault="00175FDE" w:rsidP="00175FDE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构建本科生院论证会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张广军，教务处、学生处、招生就业处、团委负责人，其他人员另行通知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FDE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75FDE" w:rsidRPr="0075385C" w:rsidRDefault="00175FDE" w:rsidP="00175FD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D9067C" w:rsidRPr="00AC11B8" w:rsidTr="00D9067C">
        <w:trPr>
          <w:trHeight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385686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385686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385686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385686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385686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385686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9067C" w:rsidRPr="00AC11B8" w:rsidTr="003F13F9">
        <w:trPr>
          <w:trHeight w:val="965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4月9日</w:t>
            </w:r>
          </w:p>
          <w:p w:rsidR="00D9067C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EF4687" w:rsidRDefault="00D9067C" w:rsidP="00D9067C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9B7C00" w:rsidRDefault="00D9067C" w:rsidP="00D9067C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B7C00">
              <w:rPr>
                <w:rFonts w:ascii="宋体" w:hAnsi="宋体"/>
                <w:szCs w:val="21"/>
              </w:rPr>
              <w:t>本科实践教学联席会成立大会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Default="00D9067C" w:rsidP="00D9067C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B7C00">
              <w:rPr>
                <w:rFonts w:ascii="宋体" w:hAnsi="宋体"/>
                <w:szCs w:val="21"/>
              </w:rPr>
              <w:t>张广军，本科实践教学联席会全体成员，其他人员另行通知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9B7C00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9B7C00" w:rsidRDefault="00D9067C" w:rsidP="00D9067C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B7C00">
              <w:rPr>
                <w:rFonts w:ascii="宋体" w:hAnsi="宋体"/>
                <w:color w:val="000000"/>
                <w:szCs w:val="21"/>
              </w:rPr>
              <w:t>新主楼会议中心第八会议室</w:t>
            </w:r>
          </w:p>
        </w:tc>
      </w:tr>
      <w:tr w:rsidR="00D9067C" w:rsidRPr="00AC11B8" w:rsidTr="003B5C17">
        <w:trPr>
          <w:trHeight w:val="965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4月10日</w:t>
            </w:r>
          </w:p>
          <w:p w:rsidR="00D9067C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606561" w:rsidRDefault="00D9067C" w:rsidP="00D9067C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606561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9B7C00" w:rsidRDefault="00D9067C" w:rsidP="00D9067C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试点学院综合改革研讨会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9B7C00" w:rsidRDefault="00D9067C" w:rsidP="00D9067C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徐惠彬，党政办公室、发展规划处、教务处、科学技术研究院、研究生院、人事处、财务处、</w:t>
            </w:r>
            <w:r w:rsidR="00AB6229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Default="00D9067C" w:rsidP="00D9067C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9067C" w:rsidRPr="009B7C00" w:rsidRDefault="00D9067C" w:rsidP="00D9067C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D9067C" w:rsidRPr="00AC11B8" w:rsidTr="003B5C17">
        <w:trPr>
          <w:trHeight w:val="116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Default="00D9067C" w:rsidP="00D906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EF4687" w:rsidRDefault="00D9067C" w:rsidP="00D9067C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EF4687" w:rsidRDefault="00D9067C" w:rsidP="00D9067C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8368A9">
              <w:rPr>
                <w:rFonts w:ascii="宋体" w:hAnsi="宋体" w:hint="eastAsia"/>
                <w:szCs w:val="21"/>
              </w:rPr>
              <w:t>学</w:t>
            </w:r>
            <w:proofErr w:type="gramStart"/>
            <w:r w:rsidRPr="008368A9">
              <w:rPr>
                <w:rFonts w:ascii="宋体" w:hAnsi="宋体" w:hint="eastAsia"/>
                <w:szCs w:val="21"/>
              </w:rPr>
              <w:t>习习近</w:t>
            </w:r>
            <w:proofErr w:type="gramEnd"/>
            <w:r w:rsidRPr="008368A9">
              <w:rPr>
                <w:rFonts w:ascii="宋体" w:hAnsi="宋体" w:hint="eastAsia"/>
                <w:szCs w:val="21"/>
              </w:rPr>
              <w:t>平总书记系列重要讲话精神专题读书班</w:t>
            </w:r>
            <w:r>
              <w:rPr>
                <w:rFonts w:ascii="宋体" w:hAnsi="宋体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次辅导报告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EF4687" w:rsidRDefault="00F5456F" w:rsidP="00D9067C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胡凌云、</w:t>
            </w:r>
            <w:r w:rsidR="00D9067C">
              <w:rPr>
                <w:rFonts w:ascii="宋体" w:hAnsi="宋体"/>
                <w:szCs w:val="21"/>
              </w:rPr>
              <w:t>张维维</w:t>
            </w:r>
            <w:r>
              <w:rPr>
                <w:rFonts w:ascii="宋体" w:hAnsi="宋体" w:hint="eastAsia"/>
                <w:szCs w:val="21"/>
              </w:rPr>
              <w:t>、纪素菊</w:t>
            </w:r>
            <w:bookmarkStart w:id="0" w:name="_GoBack"/>
            <w:bookmarkEnd w:id="0"/>
            <w:r w:rsidR="00D9067C">
              <w:rPr>
                <w:rFonts w:ascii="宋体" w:hAnsi="宋体" w:hint="eastAsia"/>
                <w:szCs w:val="21"/>
              </w:rPr>
              <w:t>，</w:t>
            </w:r>
            <w:r w:rsidR="00D9067C" w:rsidRPr="00645119">
              <w:rPr>
                <w:rFonts w:ascii="宋体" w:hAnsi="宋体" w:hint="eastAsia"/>
                <w:szCs w:val="21"/>
              </w:rPr>
              <w:t>宣传部、党政办</w:t>
            </w:r>
            <w:r w:rsidR="00D9067C">
              <w:rPr>
                <w:rFonts w:ascii="宋体" w:hAnsi="宋体" w:hint="eastAsia"/>
                <w:szCs w:val="21"/>
              </w:rPr>
              <w:t>公室</w:t>
            </w:r>
            <w:r w:rsidR="00D9067C" w:rsidRPr="00645119">
              <w:rPr>
                <w:rFonts w:ascii="宋体" w:hAnsi="宋体" w:hint="eastAsia"/>
                <w:szCs w:val="21"/>
              </w:rPr>
              <w:t>、组织部、统战部、纪委办公室、</w:t>
            </w:r>
            <w:r w:rsidR="00D9067C" w:rsidRPr="00ED25D4">
              <w:rPr>
                <w:rFonts w:ascii="宋体" w:hAnsi="宋体" w:hint="eastAsia"/>
                <w:szCs w:val="21"/>
              </w:rPr>
              <w:t>学生工作部、研究生工作部</w:t>
            </w:r>
            <w:r w:rsidR="00D9067C">
              <w:rPr>
                <w:rFonts w:ascii="宋体" w:hAnsi="宋体" w:hint="eastAsia"/>
                <w:szCs w:val="21"/>
              </w:rPr>
              <w:t>、安全保卫部、保密处、工会、团委</w:t>
            </w:r>
            <w:r w:rsidR="00D9067C" w:rsidRPr="00645119">
              <w:rPr>
                <w:rFonts w:ascii="宋体" w:hAnsi="宋体" w:hint="eastAsia"/>
                <w:szCs w:val="21"/>
              </w:rPr>
              <w:t>负责人</w:t>
            </w:r>
            <w:r w:rsidR="00D9067C">
              <w:rPr>
                <w:rFonts w:ascii="宋体" w:hAnsi="宋体" w:hint="eastAsia"/>
                <w:szCs w:val="21"/>
              </w:rPr>
              <w:t>，</w:t>
            </w:r>
            <w:r w:rsidR="00D9067C" w:rsidRPr="00645119">
              <w:rPr>
                <w:rFonts w:ascii="宋体" w:hAnsi="宋体" w:hint="eastAsia"/>
                <w:szCs w:val="21"/>
              </w:rPr>
              <w:t>各分党委（党总支）、直属党支部</w:t>
            </w:r>
            <w:r w:rsidR="00D9067C">
              <w:rPr>
                <w:rFonts w:ascii="宋体" w:hAnsi="宋体" w:hint="eastAsia"/>
                <w:szCs w:val="21"/>
              </w:rPr>
              <w:t>书记</w:t>
            </w:r>
            <w:r w:rsidR="00D9067C">
              <w:rPr>
                <w:rFonts w:ascii="宋体" w:hAnsi="宋体"/>
                <w:szCs w:val="21"/>
              </w:rPr>
              <w:t>，读书班其他学员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67C" w:rsidRPr="00EF4687" w:rsidRDefault="00D9067C" w:rsidP="00D9067C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Default="00D9067C" w:rsidP="00D9067C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D9067C" w:rsidRPr="00EF4687" w:rsidRDefault="00D9067C" w:rsidP="00D9067C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17" w:rsidRDefault="00845417" w:rsidP="00127986">
      <w:r>
        <w:separator/>
      </w:r>
    </w:p>
  </w:endnote>
  <w:endnote w:type="continuationSeparator" w:id="0">
    <w:p w:rsidR="00845417" w:rsidRDefault="00845417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17" w:rsidRDefault="00845417" w:rsidP="00127986">
      <w:r>
        <w:separator/>
      </w:r>
    </w:p>
  </w:footnote>
  <w:footnote w:type="continuationSeparator" w:id="0">
    <w:p w:rsidR="00845417" w:rsidRDefault="00845417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37B74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5FDE"/>
    <w:rsid w:val="00176B6F"/>
    <w:rsid w:val="00176E8B"/>
    <w:rsid w:val="00180E94"/>
    <w:rsid w:val="00181BBA"/>
    <w:rsid w:val="00182C04"/>
    <w:rsid w:val="00183DEB"/>
    <w:rsid w:val="00184414"/>
    <w:rsid w:val="0018462A"/>
    <w:rsid w:val="001846C8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6C05"/>
    <w:rsid w:val="004C6CF4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2C1A"/>
    <w:rsid w:val="004F478A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5E17"/>
    <w:rsid w:val="005268CB"/>
    <w:rsid w:val="00530AEC"/>
    <w:rsid w:val="00530FC2"/>
    <w:rsid w:val="0053134F"/>
    <w:rsid w:val="00534561"/>
    <w:rsid w:val="00535CA9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6359"/>
    <w:rsid w:val="005B6A81"/>
    <w:rsid w:val="005C04EA"/>
    <w:rsid w:val="005C09BD"/>
    <w:rsid w:val="005C0F49"/>
    <w:rsid w:val="005C0FA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D1E"/>
    <w:rsid w:val="0072648B"/>
    <w:rsid w:val="00730C97"/>
    <w:rsid w:val="00741FEE"/>
    <w:rsid w:val="00743D9B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417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8A4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A032E1"/>
    <w:rsid w:val="00A0365B"/>
    <w:rsid w:val="00A05D0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462A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4731E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2543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456F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582"/>
    <w:rsid w:val="00FD08CA"/>
    <w:rsid w:val="00FD595A"/>
    <w:rsid w:val="00FD765C"/>
    <w:rsid w:val="00FE2F9B"/>
    <w:rsid w:val="00FE345A"/>
    <w:rsid w:val="00FE4844"/>
    <w:rsid w:val="00FE50BC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9266B"/>
    <w:rPr>
      <w:sz w:val="21"/>
      <w:szCs w:val="21"/>
    </w:rPr>
  </w:style>
  <w:style w:type="character" w:styleId="a4">
    <w:name w:val="Hyperlink"/>
    <w:rsid w:val="0069266B"/>
    <w:rPr>
      <w:color w:val="0000FF"/>
      <w:u w:val="single"/>
    </w:rPr>
  </w:style>
  <w:style w:type="character" w:customStyle="1" w:styleId="Char">
    <w:name w:val="页眉 Char"/>
    <w:link w:val="a5"/>
    <w:rsid w:val="0069266B"/>
    <w:rPr>
      <w:kern w:val="2"/>
      <w:sz w:val="18"/>
      <w:szCs w:val="18"/>
    </w:rPr>
  </w:style>
  <w:style w:type="character" w:customStyle="1" w:styleId="Char0">
    <w:name w:val="页脚 Char"/>
    <w:link w:val="a6"/>
    <w:rsid w:val="0069266B"/>
    <w:rPr>
      <w:kern w:val="2"/>
      <w:sz w:val="18"/>
      <w:szCs w:val="18"/>
    </w:rPr>
  </w:style>
  <w:style w:type="character" w:customStyle="1" w:styleId="Char1">
    <w:name w:val="批注文字 Char"/>
    <w:link w:val="a7"/>
    <w:rsid w:val="0069266B"/>
    <w:rPr>
      <w:kern w:val="2"/>
      <w:sz w:val="21"/>
      <w:szCs w:val="24"/>
    </w:rPr>
  </w:style>
  <w:style w:type="paragraph" w:styleId="a5">
    <w:name w:val="header"/>
    <w:basedOn w:val="a"/>
    <w:link w:val="Char"/>
    <w:rsid w:val="0069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69266B"/>
    <w:pPr>
      <w:jc w:val="left"/>
    </w:pPr>
  </w:style>
  <w:style w:type="paragraph" w:styleId="a6">
    <w:name w:val="footer"/>
    <w:basedOn w:val="a"/>
    <w:link w:val="Char0"/>
    <w:rsid w:val="0069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69266B"/>
    <w:rPr>
      <w:sz w:val="18"/>
      <w:szCs w:val="18"/>
    </w:rPr>
  </w:style>
  <w:style w:type="paragraph" w:customStyle="1" w:styleId="Char2">
    <w:name w:val="Char"/>
    <w:basedOn w:val="a"/>
    <w:rsid w:val="0069266B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ABC5-F52B-40FB-8379-86416AB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199</Words>
  <Characters>1139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BUAA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18</cp:revision>
  <cp:lastPrinted>2015-04-03T10:03:00Z</cp:lastPrinted>
  <dcterms:created xsi:type="dcterms:W3CDTF">2015-04-03T10:03:00Z</dcterms:created>
  <dcterms:modified xsi:type="dcterms:W3CDTF">2015-04-09T00:52:00Z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